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EA" w:rsidRPr="00F54728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F54728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F54728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3053A3" w:rsidRPr="003053A3" w:rsidRDefault="003053A3" w:rsidP="003053A3">
      <w:pPr>
        <w:spacing w:before="95" w:line="237" w:lineRule="auto"/>
        <w:ind w:left="2112" w:right="2008"/>
        <w:jc w:val="center"/>
        <w:rPr>
          <w:rFonts w:ascii="Times New Roman" w:hAnsi="Times New Roman" w:cs="Times New Roman"/>
          <w:lang w:val="it-IT"/>
        </w:rPr>
      </w:pPr>
      <w:r w:rsidRPr="003053A3">
        <w:rPr>
          <w:rFonts w:ascii="Times New Roman" w:hAnsi="Times New Roman" w:cs="Times New Roman"/>
          <w:lang w:val="it-IT"/>
        </w:rPr>
        <w:t xml:space="preserve">AVVISO PER IL RECLUTAMENTO DI </w:t>
      </w:r>
      <w:r w:rsidRPr="000D47DC">
        <w:rPr>
          <w:rFonts w:ascii="Times New Roman" w:hAnsi="Times New Roman" w:cs="Times New Roman"/>
          <w:lang w:val="it-IT"/>
        </w:rPr>
        <w:t>TUTOR</w:t>
      </w:r>
      <w:r w:rsidRPr="003053A3">
        <w:rPr>
          <w:rFonts w:ascii="Times New Roman" w:hAnsi="Times New Roman" w:cs="Times New Roman"/>
          <w:lang w:val="it-IT"/>
        </w:rPr>
        <w:t xml:space="preserve"> PER LA REALIZZAZIONE DEL PROGETTO “Learn English” A.S. 2018-19</w:t>
      </w:r>
    </w:p>
    <w:p w:rsidR="00EF2003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D975FC" w:rsidRPr="00F54728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F54728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F54728">
        <w:rPr>
          <w:rFonts w:ascii="Times New Roman" w:hAnsi="Times New Roman"/>
          <w:position w:val="-2"/>
          <w:lang w:val="it-IT"/>
        </w:rPr>
        <w:t xml:space="preserve">prov………..… </w:t>
      </w:r>
      <w:r w:rsidRPr="00F54728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r w:rsidRPr="00F54728">
        <w:rPr>
          <w:rFonts w:ascii="Times New Roman" w:hAnsi="Times New Roman"/>
          <w:position w:val="3"/>
          <w:lang w:val="it-IT"/>
        </w:rPr>
        <w:t>prov</w:t>
      </w:r>
      <w:r w:rsidRPr="00F54728">
        <w:rPr>
          <w:rFonts w:ascii="Times New Roman" w:hAnsi="Times New Roman"/>
          <w:spacing w:val="15"/>
          <w:position w:val="3"/>
          <w:lang w:val="it-IT"/>
        </w:rPr>
        <w:t xml:space="preserve"> </w:t>
      </w:r>
      <w:r w:rsidRPr="00F54728">
        <w:rPr>
          <w:rFonts w:ascii="Times New Roman" w:hAnsi="Times New Roman"/>
          <w:position w:val="3"/>
          <w:lang w:val="it-IT"/>
        </w:rPr>
        <w:t>………….…..</w:t>
      </w:r>
      <w:r w:rsidRPr="00F54728">
        <w:rPr>
          <w:rFonts w:ascii="Times New Roman" w:hAnsi="Times New Roman"/>
          <w:spacing w:val="-4"/>
          <w:position w:val="3"/>
          <w:lang w:val="it-IT"/>
        </w:rPr>
        <w:t xml:space="preserve"> </w:t>
      </w:r>
      <w:r w:rsidRPr="00F54728">
        <w:rPr>
          <w:rFonts w:ascii="Times New Roman" w:hAnsi="Times New Roman"/>
          <w:position w:val="3"/>
          <w:lang w:val="it-IT"/>
        </w:rPr>
        <w:t xml:space="preserve">cap………………. </w:t>
      </w:r>
      <w:r w:rsidRPr="00F54728">
        <w:rPr>
          <w:rFonts w:ascii="Times New Roman" w:hAnsi="Times New Roman"/>
          <w:lang w:val="it-IT"/>
        </w:rPr>
        <w:t>tel……………………email………………………Cod.Fiscale………………………</w:t>
      </w:r>
    </w:p>
    <w:p w:rsidR="00C01B73" w:rsidRPr="00D975FC" w:rsidRDefault="00D975FC" w:rsidP="00D975FC">
      <w:pPr>
        <w:pStyle w:val="Corpodel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400"/>
        <w:gridCol w:w="2080"/>
        <w:gridCol w:w="1605"/>
        <w:gridCol w:w="1563"/>
      </w:tblGrid>
      <w:tr w:rsidR="00C01B73" w:rsidRPr="00684323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01B73" w:rsidRPr="00684323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</w:p>
          <w:p w:rsidR="00C01B73" w:rsidRPr="00684323" w:rsidRDefault="00121486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attribuiti </w:t>
            </w:r>
            <w:r w:rsidR="00C01B73" w:rsidRPr="00684323">
              <w:rPr>
                <w:rFonts w:ascii="Times New Roman" w:hAnsi="Times New Roman" w:cs="Times New Roman"/>
                <w:b/>
              </w:rPr>
              <w:t>dalla commissione</w:t>
            </w:r>
          </w:p>
        </w:tc>
      </w:tr>
      <w:tr w:rsidR="00C01B73" w:rsidRPr="00F54728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F54728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  <w:r w:rsidR="008F407A" w:rsidRPr="00F54728">
              <w:rPr>
                <w:rFonts w:ascii="Times New Roman" w:eastAsia="Times New Roman" w:hAnsi="Times New Roman" w:cs="Times New Roman"/>
                <w:lang w:val="it-IT"/>
              </w:rPr>
              <w:t>(p.</w:t>
            </w: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F54728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:rsidR="00C01B73" w:rsidRPr="00F54728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da 91 a 99          (p.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F54728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:rsidR="00C01B73" w:rsidRPr="00F54728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da 100 a 107      (p.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F54728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:rsidR="00C01B73" w:rsidRPr="00F54728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da 107 a 110      (p.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4F74EA" w:rsidRPr="00F54728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:rsidR="00C01B73" w:rsidRPr="00EB5FFE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F54728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F54728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684323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F54728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4F74EA" w:rsidRPr="00684323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0E199E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F54728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:rsidR="004F74EA" w:rsidRPr="00F54728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F54728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07128D" w:rsidRPr="00F54728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F54728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:rsidR="0007128D" w:rsidRPr="00F54728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(p. 2)</w:t>
            </w:r>
          </w:p>
          <w:p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F54728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informatiche di base e specifiche per la didattica </w:t>
            </w:r>
            <w:r w:rsidR="00EB618E" w:rsidRPr="00F54728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426BBD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="00EB618E"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4F74EA" w:rsidRPr="00F54728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F54728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EB618E" w:rsidRPr="00F54728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(p. 10)</w:t>
            </w:r>
          </w:p>
          <w:p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  <w:p w:rsidR="004F74EA" w:rsidRPr="00684323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4F74EA" w:rsidRPr="00F54728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684323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684323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F54728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F54728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F54728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684323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84323" w:rsidRDefault="00C01B73" w:rsidP="00C01B73">
      <w:pPr>
        <w:pStyle w:val="Corpodel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di </w:t>
      </w:r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 xml:space="preserve"> 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/201</w:t>
      </w:r>
      <w:r w:rsidR="001E226C">
        <w:rPr>
          <w:rFonts w:ascii="Times New Roman" w:hAnsi="Times New Roman" w:cs="Times New Roman"/>
        </w:rPr>
        <w:t>8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C44EF1" w:rsidP="00C01B73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C44EF1">
        <w:rPr>
          <w:rFonts w:ascii="Times New Roman" w:hAnsi="Times New Roman" w:cs="Times New Roman"/>
          <w:sz w:val="22"/>
          <w:szCs w:val="22"/>
        </w:rPr>
        <w:pict>
          <v:line id="Line 2" o:spid="_x0000_s1036" style="position:absolute;left:0;text-align:left;z-index:251657728;visibility:visible;mso-wrap-distance-left:0;mso-wrap-distance-right:0;mso-position-horizontal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F54728">
      <w:headerReference w:type="default" r:id="rId7"/>
      <w:footerReference w:type="default" r:id="rId8"/>
      <w:pgSz w:w="11906" w:h="16838"/>
      <w:pgMar w:top="4111" w:right="1134" w:bottom="2694" w:left="1134" w:header="284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E2" w:rsidRDefault="00BA5DE2" w:rsidP="0058326D">
      <w:r>
        <w:separator/>
      </w:r>
    </w:p>
  </w:endnote>
  <w:endnote w:type="continuationSeparator" w:id="0">
    <w:p w:rsidR="00BA5DE2" w:rsidRDefault="00BA5DE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E2" w:rsidRDefault="00BA5DE2" w:rsidP="0058326D">
      <w:r>
        <w:separator/>
      </w:r>
    </w:p>
  </w:footnote>
  <w:footnote w:type="continuationSeparator" w:id="0">
    <w:p w:rsidR="00BA5DE2" w:rsidRDefault="00BA5DE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D975FC" w:rsidRDefault="00D855CE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tbl>
    <w:tblPr>
      <w:tblW w:w="0" w:type="auto"/>
      <w:tblInd w:w="136" w:type="dxa"/>
      <w:tblLook w:val="04A0"/>
    </w:tblPr>
    <w:tblGrid>
      <w:gridCol w:w="9496"/>
      <w:gridCol w:w="222"/>
    </w:tblGrid>
    <w:tr w:rsidR="00D855CE" w:rsidRPr="00D975FC" w:rsidTr="006E7F8F">
      <w:trPr>
        <w:trHeight w:val="1292"/>
      </w:trPr>
      <w:tc>
        <w:tcPr>
          <w:tcW w:w="0" w:type="auto"/>
        </w:tcPr>
        <w:p w:rsidR="00F54728" w:rsidRDefault="005D155F" w:rsidP="00F54728">
          <w:pPr>
            <w:tabs>
              <w:tab w:val="left" w:pos="9638"/>
            </w:tabs>
            <w:ind w:left="136" w:right="-1"/>
            <w:jc w:val="center"/>
            <w:rPr>
              <w:b/>
              <w:sz w:val="30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19685</wp:posOffset>
                </wp:positionV>
                <wp:extent cx="715645" cy="556895"/>
                <wp:effectExtent l="19050" t="0" r="8255" b="0"/>
                <wp:wrapNone/>
                <wp:docPr id="6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556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53975</wp:posOffset>
                </wp:positionV>
                <wp:extent cx="762000" cy="520700"/>
                <wp:effectExtent l="57150" t="38100" r="38100" b="12700"/>
                <wp:wrapNone/>
                <wp:docPr id="5" name="Immagine 6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30"/>
              <w:lang w:val="it-IT" w:eastAsia="it-IT"/>
            </w:rPr>
            <w:drawing>
              <wp:inline distT="0" distB="0" distL="0" distR="0">
                <wp:extent cx="588645" cy="675640"/>
                <wp:effectExtent l="19050" t="0" r="1905" b="0"/>
                <wp:docPr id="1" name="Immagine 5" descr="Logo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W w:w="0" w:type="auto"/>
            <w:tblInd w:w="136" w:type="dxa"/>
            <w:tblLook w:val="04A0"/>
          </w:tblPr>
          <w:tblGrid>
            <w:gridCol w:w="1925"/>
            <w:gridCol w:w="5853"/>
            <w:gridCol w:w="1366"/>
          </w:tblGrid>
          <w:tr w:rsidR="00F54728" w:rsidRPr="001A2A7C" w:rsidTr="00077A4F">
            <w:trPr>
              <w:trHeight w:val="1292"/>
            </w:trPr>
            <w:tc>
              <w:tcPr>
                <w:tcW w:w="0" w:type="auto"/>
              </w:tcPr>
              <w:p w:rsidR="00F54728" w:rsidRDefault="00F54728" w:rsidP="00077A4F">
                <w:pPr>
                  <w:tabs>
                    <w:tab w:val="left" w:pos="9638"/>
                  </w:tabs>
                  <w:ind w:right="-1"/>
                  <w:jc w:val="center"/>
                  <w:rPr>
                    <w:noProof/>
                    <w:sz w:val="30"/>
                  </w:rPr>
                </w:pPr>
              </w:p>
              <w:p w:rsidR="00F54728" w:rsidRPr="001A2A7C" w:rsidRDefault="005D155F" w:rsidP="00077A4F">
                <w:pPr>
                  <w:tabs>
                    <w:tab w:val="left" w:pos="9638"/>
                  </w:tabs>
                  <w:ind w:right="-1"/>
                  <w:jc w:val="center"/>
                  <w:rPr>
                    <w:b/>
                    <w:sz w:val="30"/>
                  </w:rPr>
                </w:pPr>
                <w:r>
                  <w:rPr>
                    <w:noProof/>
                    <w:sz w:val="30"/>
                    <w:lang w:val="it-IT" w:eastAsia="it-IT"/>
                  </w:rPr>
                  <w:drawing>
                    <wp:inline distT="0" distB="0" distL="0" distR="0">
                      <wp:extent cx="1065530" cy="962025"/>
                      <wp:effectExtent l="19050" t="0" r="1270" b="0"/>
                      <wp:docPr id="2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553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14" w:type="dxa"/>
              </w:tcPr>
              <w:p w:rsidR="00F54728" w:rsidRPr="00F54728" w:rsidRDefault="00F54728" w:rsidP="00077A4F">
                <w:pPr>
                  <w:ind w:left="-180" w:right="-261"/>
                  <w:jc w:val="center"/>
                  <w:rPr>
                    <w:rFonts w:ascii="Bradley Hand ITC" w:hAnsi="Bradley Hand ITC"/>
                    <w:b/>
                    <w:bCs/>
                    <w:i/>
                    <w:noProof/>
                    <w:color w:val="17365D" w:themeColor="text2" w:themeShade="BF"/>
                    <w:sz w:val="36"/>
                    <w:szCs w:val="36"/>
                    <w:lang w:val="it-IT"/>
                  </w:rPr>
                </w:pPr>
                <w:r w:rsidRPr="00F54728">
                  <w:rPr>
                    <w:rFonts w:ascii="Bradley Hand ITC" w:hAnsi="Bradley Hand ITC"/>
                    <w:b/>
                    <w:bCs/>
                    <w:i/>
                    <w:noProof/>
                    <w:sz w:val="36"/>
                    <w:szCs w:val="36"/>
                    <w:lang w:val="it-IT"/>
                  </w:rPr>
                  <w:t xml:space="preserve"> </w:t>
                </w:r>
                <w:r w:rsidRPr="00F54728">
                  <w:rPr>
                    <w:rFonts w:ascii="Bradley Hand ITC" w:hAnsi="Bradley Hand ITC"/>
                    <w:b/>
                    <w:bCs/>
                    <w:i/>
                    <w:noProof/>
                    <w:color w:val="17365D" w:themeColor="text2" w:themeShade="BF"/>
                    <w:sz w:val="36"/>
                    <w:szCs w:val="36"/>
                    <w:lang w:val="it-IT"/>
                  </w:rPr>
                  <w:t xml:space="preserve">ISTITUTO Comprensivo “Sac. R. Calderisi ”  </w:t>
                </w:r>
              </w:p>
              <w:p w:rsidR="00F54728" w:rsidRPr="00F54728" w:rsidRDefault="00F54728" w:rsidP="00077A4F">
                <w:pPr>
                  <w:tabs>
                    <w:tab w:val="left" w:pos="3645"/>
                  </w:tabs>
                  <w:jc w:val="center"/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</w:pPr>
                <w:r w:rsidRPr="00F54728"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  <w:t>Via T. Tasso 81030 Villa di Briano (CE)</w:t>
                </w:r>
              </w:p>
              <w:p w:rsidR="00F54728" w:rsidRPr="00F54728" w:rsidRDefault="00F54728" w:rsidP="00077A4F">
                <w:pPr>
                  <w:tabs>
                    <w:tab w:val="left" w:pos="3645"/>
                  </w:tabs>
                  <w:jc w:val="center"/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</w:pPr>
                <w:r w:rsidRPr="00F54728"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  <w:t xml:space="preserve"> Codice meccanografico CEIC84000D    Codice Fiscale  90008940612</w:t>
                </w:r>
              </w:p>
              <w:p w:rsidR="00F54728" w:rsidRPr="00F54728" w:rsidRDefault="00F54728" w:rsidP="00077A4F">
                <w:pPr>
                  <w:tabs>
                    <w:tab w:val="left" w:pos="3645"/>
                  </w:tabs>
                  <w:jc w:val="center"/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</w:pPr>
                <w:r w:rsidRPr="00F54728"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  <w:t xml:space="preserve"> E-mail: </w:t>
                </w:r>
                <w:hyperlink r:id="rId5" w:history="1">
                  <w:r w:rsidRPr="00F54728">
                    <w:rPr>
                      <w:rStyle w:val="Collegamentoipertestuale"/>
                      <w:rFonts w:ascii="Bradley Hand ITC" w:hAnsi="Bradley Hand ITC"/>
                      <w:color w:val="17365D" w:themeColor="text2" w:themeShade="BF"/>
                      <w:lang w:val="it-IT"/>
                    </w:rPr>
                    <w:t>ceic84000d@istruzione.it</w:t>
                  </w:r>
                </w:hyperlink>
                <w:r w:rsidRPr="00F54728"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  <w:t xml:space="preserve">    </w:t>
                </w:r>
              </w:p>
              <w:p w:rsidR="00F54728" w:rsidRPr="00F54728" w:rsidRDefault="00F54728" w:rsidP="00077A4F">
                <w:pPr>
                  <w:tabs>
                    <w:tab w:val="left" w:pos="3645"/>
                  </w:tabs>
                  <w:jc w:val="center"/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</w:pPr>
                <w:r w:rsidRPr="00F54728">
                  <w:rPr>
                    <w:rFonts w:ascii="Bradley Hand ITC" w:hAnsi="Bradley Hand ITC"/>
                    <w:color w:val="17365D" w:themeColor="text2" w:themeShade="BF"/>
                    <w:lang w:val="it-IT"/>
                  </w:rPr>
                  <w:t xml:space="preserve">e-Mail certificata </w:t>
                </w:r>
                <w:hyperlink r:id="rId6" w:history="1">
                  <w:r w:rsidRPr="00F54728">
                    <w:rPr>
                      <w:rStyle w:val="Collegamentoipertestuale"/>
                      <w:rFonts w:ascii="Bradley Hand ITC" w:hAnsi="Bradley Hand ITC"/>
                      <w:color w:val="17365D" w:themeColor="text2" w:themeShade="BF"/>
                      <w:lang w:val="it-IT"/>
                    </w:rPr>
                    <w:t>ceic84000d@pec.istruzione.it</w:t>
                  </w:r>
                </w:hyperlink>
              </w:p>
              <w:p w:rsidR="00F54728" w:rsidRPr="006755DB" w:rsidRDefault="00F54728" w:rsidP="00077A4F">
                <w:pPr>
                  <w:tabs>
                    <w:tab w:val="left" w:pos="9638"/>
                  </w:tabs>
                  <w:ind w:right="-1"/>
                  <w:jc w:val="center"/>
                  <w:rPr>
                    <w:rStyle w:val="Collegamentoipertestuale"/>
                    <w:rFonts w:ascii="Bradley Hand ITC" w:hAnsi="Bradley Hand ITC"/>
                    <w:color w:val="17365D" w:themeColor="text2" w:themeShade="BF"/>
                  </w:rPr>
                </w:pPr>
                <w:r w:rsidRPr="006755DB">
                  <w:rPr>
                    <w:rFonts w:ascii="Bradley Hand ITC" w:hAnsi="Bradley Hand ITC"/>
                    <w:color w:val="17365D" w:themeColor="text2" w:themeShade="BF"/>
                  </w:rPr>
                  <w:t xml:space="preserve">sito web: </w:t>
                </w:r>
                <w:hyperlink r:id="rId7" w:history="1">
                  <w:r w:rsidRPr="006755DB">
                    <w:rPr>
                      <w:rStyle w:val="Collegamentoipertestuale"/>
                      <w:rFonts w:ascii="Bradley Hand ITC" w:hAnsi="Bradley Hand ITC"/>
                      <w:color w:val="17365D" w:themeColor="text2" w:themeShade="BF"/>
                    </w:rPr>
                    <w:t>www.iccalderisi.gov.it</w:t>
                  </w:r>
                </w:hyperlink>
                <w:r w:rsidRPr="006755DB">
                  <w:rPr>
                    <w:rStyle w:val="Collegamentoipertestuale"/>
                    <w:rFonts w:ascii="Bradley Hand ITC" w:hAnsi="Bradley Hand ITC"/>
                    <w:color w:val="17365D" w:themeColor="text2" w:themeShade="BF"/>
                  </w:rPr>
                  <w:t xml:space="preserve"> </w:t>
                </w:r>
              </w:p>
              <w:p w:rsidR="00F54728" w:rsidRPr="001A2A7C" w:rsidRDefault="00F54728" w:rsidP="00077A4F">
                <w:pPr>
                  <w:tabs>
                    <w:tab w:val="left" w:pos="9638"/>
                  </w:tabs>
                  <w:ind w:right="-1"/>
                  <w:jc w:val="center"/>
                  <w:rPr>
                    <w:b/>
                    <w:sz w:val="30"/>
                  </w:rPr>
                </w:pPr>
                <w:r w:rsidRPr="006755DB">
                  <w:rPr>
                    <w:rStyle w:val="Collegamentoipertestuale"/>
                    <w:rFonts w:ascii="Bradley Hand ITC" w:hAnsi="Bradley Hand ITC"/>
                    <w:color w:val="17365D" w:themeColor="text2" w:themeShade="BF"/>
                  </w:rPr>
                  <w:t xml:space="preserve">codice ufficio: UFZQUI </w:t>
                </w:r>
                <w:r w:rsidRPr="006755DB">
                  <w:rPr>
                    <w:rFonts w:ascii="Bradley Hand ITC" w:hAnsi="Bradley Hand ITC"/>
                    <w:color w:val="17365D" w:themeColor="text2" w:themeShade="BF"/>
                  </w:rPr>
                  <w:t>tel 081 5041130</w:t>
                </w:r>
                <w:r w:rsidRPr="001A2A7C">
                  <w:rPr>
                    <w:rFonts w:ascii="Bradley Hand ITC" w:hAnsi="Bradley Hand ITC"/>
                  </w:rPr>
                  <w:t xml:space="preserve"> </w:t>
                </w:r>
              </w:p>
            </w:tc>
            <w:tc>
              <w:tcPr>
                <w:tcW w:w="1378" w:type="dxa"/>
              </w:tcPr>
              <w:p w:rsidR="00F54728" w:rsidRDefault="00F54728" w:rsidP="00077A4F">
                <w:pPr>
                  <w:ind w:left="-250" w:right="-261"/>
                  <w:jc w:val="center"/>
                  <w:rPr>
                    <w:rFonts w:ascii="Bradley Hand ITC" w:hAnsi="Bradley Hand ITC"/>
                    <w:b/>
                    <w:bCs/>
                    <w:i/>
                    <w:noProof/>
                    <w:sz w:val="36"/>
                    <w:szCs w:val="36"/>
                  </w:rPr>
                </w:pPr>
              </w:p>
              <w:p w:rsidR="00F54728" w:rsidRPr="001A2A7C" w:rsidRDefault="005D155F" w:rsidP="00077A4F">
                <w:pPr>
                  <w:ind w:left="-250" w:right="-261"/>
                  <w:jc w:val="center"/>
                  <w:rPr>
                    <w:rFonts w:ascii="Bradley Hand ITC" w:hAnsi="Bradley Hand ITC"/>
                    <w:b/>
                    <w:bCs/>
                    <w:i/>
                    <w:noProof/>
                    <w:sz w:val="36"/>
                    <w:szCs w:val="36"/>
                  </w:rPr>
                </w:pPr>
                <w:r>
                  <w:rPr>
                    <w:rFonts w:ascii="Bradley Hand ITC" w:hAnsi="Bradley Hand ITC"/>
                    <w:b/>
                    <w:i/>
                    <w:noProof/>
                    <w:sz w:val="36"/>
                    <w:szCs w:val="36"/>
                    <w:lang w:val="it-IT" w:eastAsia="it-IT"/>
                  </w:rPr>
                  <w:drawing>
                    <wp:inline distT="0" distB="0" distL="0" distR="0">
                      <wp:extent cx="1009650" cy="731520"/>
                      <wp:effectExtent l="19050" t="0" r="0" b="0"/>
                      <wp:docPr id="3" name="Immagine 1" descr="Corso di lingua inglese per Certificazione Cambrid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Corso di lingua inglese per Certificazione Cambridg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D855CE" w:rsidRPr="00385EA7" w:rsidRDefault="00D855CE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</w:p>
      </w:tc>
      <w:tc>
        <w:tcPr>
          <w:tcW w:w="0" w:type="auto"/>
        </w:tcPr>
        <w:p w:rsidR="00D855CE" w:rsidRPr="00D975FC" w:rsidRDefault="00D855CE" w:rsidP="001813BA">
          <w:pPr>
            <w:tabs>
              <w:tab w:val="left" w:pos="9638"/>
            </w:tabs>
            <w:ind w:right="-1"/>
            <w:jc w:val="center"/>
            <w:rPr>
              <w:b/>
              <w:i/>
              <w:sz w:val="20"/>
              <w:szCs w:val="20"/>
            </w:rPr>
          </w:pPr>
        </w:p>
      </w:tc>
    </w:tr>
  </w:tbl>
  <w:p w:rsidR="00465C8B" w:rsidRDefault="00465C8B" w:rsidP="00D975F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7128D"/>
    <w:rsid w:val="0007163B"/>
    <w:rsid w:val="00073920"/>
    <w:rsid w:val="00084079"/>
    <w:rsid w:val="000862FA"/>
    <w:rsid w:val="00090EB8"/>
    <w:rsid w:val="00092C20"/>
    <w:rsid w:val="000A4B50"/>
    <w:rsid w:val="000C1CE5"/>
    <w:rsid w:val="000D47DC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8BE"/>
    <w:rsid w:val="001C3ADD"/>
    <w:rsid w:val="001E226C"/>
    <w:rsid w:val="00202F40"/>
    <w:rsid w:val="0020361D"/>
    <w:rsid w:val="00205292"/>
    <w:rsid w:val="00215C89"/>
    <w:rsid w:val="00241A77"/>
    <w:rsid w:val="00261F3C"/>
    <w:rsid w:val="00280499"/>
    <w:rsid w:val="00283356"/>
    <w:rsid w:val="00291AF2"/>
    <w:rsid w:val="0029423D"/>
    <w:rsid w:val="002D4CA7"/>
    <w:rsid w:val="002E53D1"/>
    <w:rsid w:val="002E67C8"/>
    <w:rsid w:val="003053A3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26BBD"/>
    <w:rsid w:val="0043642A"/>
    <w:rsid w:val="00465C8B"/>
    <w:rsid w:val="00465F1C"/>
    <w:rsid w:val="0048361F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C1F3C"/>
    <w:rsid w:val="005D0615"/>
    <w:rsid w:val="005D155F"/>
    <w:rsid w:val="005E0C99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A1D1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878"/>
    <w:rsid w:val="00BA5DE2"/>
    <w:rsid w:val="00BB6C92"/>
    <w:rsid w:val="00BC5766"/>
    <w:rsid w:val="00BD6DF4"/>
    <w:rsid w:val="00BE22E1"/>
    <w:rsid w:val="00BF5738"/>
    <w:rsid w:val="00C01B73"/>
    <w:rsid w:val="00C03757"/>
    <w:rsid w:val="00C0690D"/>
    <w:rsid w:val="00C103BF"/>
    <w:rsid w:val="00C1385D"/>
    <w:rsid w:val="00C23B29"/>
    <w:rsid w:val="00C24261"/>
    <w:rsid w:val="00C25DB2"/>
    <w:rsid w:val="00C26386"/>
    <w:rsid w:val="00C44429"/>
    <w:rsid w:val="00C44EF1"/>
    <w:rsid w:val="00C628D5"/>
    <w:rsid w:val="00C631DE"/>
    <w:rsid w:val="00C676C5"/>
    <w:rsid w:val="00C83C2C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A0D69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514D1"/>
    <w:rsid w:val="00F54728"/>
    <w:rsid w:val="00F5639E"/>
    <w:rsid w:val="00F61EE5"/>
    <w:rsid w:val="00F67A8F"/>
    <w:rsid w:val="00F705EA"/>
    <w:rsid w:val="00F759B4"/>
    <w:rsid w:val="00F8412A"/>
    <w:rsid w:val="00F9154B"/>
    <w:rsid w:val="00FC3980"/>
    <w:rsid w:val="00FD5A3F"/>
    <w:rsid w:val="00FF0BC9"/>
    <w:rsid w:val="00FF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3.png"/><Relationship Id="rId7" Type="http://schemas.openxmlformats.org/officeDocument/2006/relationships/hyperlink" Target="http://www.iccalderis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sofia.conte</cp:lastModifiedBy>
  <cp:revision>2</cp:revision>
  <cp:lastPrinted>2016-11-22T08:48:00Z</cp:lastPrinted>
  <dcterms:created xsi:type="dcterms:W3CDTF">2018-12-10T13:37:00Z</dcterms:created>
  <dcterms:modified xsi:type="dcterms:W3CDTF">2018-12-10T13:37:00Z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